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F6C18" w14:textId="18D9C95F" w:rsidR="00300146" w:rsidRPr="00AA7CF3" w:rsidRDefault="00AA7CF3" w:rsidP="00AA7CF3">
      <w:pPr>
        <w:jc w:val="center"/>
        <w:rPr>
          <w:rFonts w:ascii="Arial" w:hAnsi="Arial" w:cs="Arial"/>
          <w:sz w:val="24"/>
          <w:szCs w:val="24"/>
          <w:lang w:val="es-SV"/>
        </w:rPr>
      </w:pPr>
      <w:r w:rsidRPr="00AA7CF3">
        <w:rPr>
          <w:rFonts w:ascii="Arial" w:hAnsi="Arial" w:cs="Arial"/>
          <w:sz w:val="24"/>
          <w:szCs w:val="24"/>
          <w:lang w:val="es-SV"/>
        </w:rPr>
        <w:t xml:space="preserve">                                                                                  </w:t>
      </w:r>
      <w:r>
        <w:rPr>
          <w:rFonts w:ascii="Arial" w:hAnsi="Arial" w:cs="Arial"/>
          <w:sz w:val="24"/>
          <w:szCs w:val="24"/>
          <w:lang w:val="es-SV"/>
        </w:rPr>
        <w:t xml:space="preserve">      </w:t>
      </w:r>
      <w:r w:rsidRPr="00AA7CF3">
        <w:rPr>
          <w:rFonts w:ascii="Arial" w:hAnsi="Arial" w:cs="Arial"/>
          <w:sz w:val="24"/>
          <w:szCs w:val="24"/>
          <w:lang w:val="es-SV"/>
        </w:rPr>
        <w:t xml:space="preserve"> </w:t>
      </w:r>
      <w:r w:rsidR="00300146" w:rsidRPr="00AA7CF3">
        <w:rPr>
          <w:rFonts w:ascii="Arial" w:hAnsi="Arial" w:cs="Arial"/>
          <w:sz w:val="24"/>
          <w:szCs w:val="24"/>
          <w:lang w:val="es-SV"/>
        </w:rPr>
        <w:t>23 de febrero de 2021.</w:t>
      </w:r>
    </w:p>
    <w:p w14:paraId="10FABB83" w14:textId="77777777" w:rsidR="00300146" w:rsidRDefault="00300146" w:rsidP="00300146">
      <w:pPr>
        <w:jc w:val="right"/>
        <w:rPr>
          <w:lang w:val="es-SV"/>
        </w:rPr>
      </w:pPr>
    </w:p>
    <w:p w14:paraId="1AB8FB22" w14:textId="314EED92" w:rsidR="00300146" w:rsidRPr="00AA7CF3" w:rsidRDefault="00300146" w:rsidP="00543DA7">
      <w:pPr>
        <w:spacing w:after="0"/>
        <w:jc w:val="both"/>
        <w:rPr>
          <w:rFonts w:ascii="Arial" w:hAnsi="Arial" w:cs="Arial"/>
          <w:sz w:val="24"/>
          <w:szCs w:val="24"/>
          <w:lang w:val="es-SV"/>
        </w:rPr>
      </w:pPr>
      <w:r w:rsidRPr="00AA7CF3">
        <w:rPr>
          <w:rFonts w:ascii="Arial" w:hAnsi="Arial" w:cs="Arial"/>
          <w:sz w:val="24"/>
          <w:szCs w:val="24"/>
          <w:lang w:val="es-SV"/>
        </w:rPr>
        <w:t xml:space="preserve">DENIS JOSE CASTRO LOPEZ </w:t>
      </w:r>
    </w:p>
    <w:p w14:paraId="797B85F6" w14:textId="517543DB" w:rsidR="00300146" w:rsidRPr="00AA7CF3" w:rsidRDefault="00300146" w:rsidP="00543DA7">
      <w:pPr>
        <w:spacing w:after="0"/>
        <w:jc w:val="both"/>
        <w:rPr>
          <w:rFonts w:ascii="Arial" w:hAnsi="Arial" w:cs="Arial"/>
          <w:sz w:val="24"/>
          <w:szCs w:val="24"/>
          <w:lang w:val="es-SV"/>
        </w:rPr>
      </w:pPr>
      <w:r w:rsidRPr="00AA7CF3">
        <w:rPr>
          <w:rFonts w:ascii="Arial" w:hAnsi="Arial" w:cs="Arial"/>
          <w:sz w:val="24"/>
          <w:szCs w:val="24"/>
          <w:lang w:val="es-SV"/>
        </w:rPr>
        <w:t>UNIDAD DE ACCESO A LA INFORMACION.</w:t>
      </w:r>
    </w:p>
    <w:p w14:paraId="319664A6" w14:textId="77777777" w:rsidR="00300146" w:rsidRPr="00AA7CF3" w:rsidRDefault="00300146" w:rsidP="00543DA7">
      <w:pPr>
        <w:jc w:val="both"/>
        <w:rPr>
          <w:rFonts w:ascii="Arial" w:hAnsi="Arial" w:cs="Arial"/>
          <w:sz w:val="24"/>
          <w:szCs w:val="24"/>
          <w:lang w:val="es-SV"/>
        </w:rPr>
      </w:pPr>
    </w:p>
    <w:p w14:paraId="293AC9A0" w14:textId="27319320" w:rsidR="00543DA7" w:rsidRPr="00AA7CF3" w:rsidRDefault="00300146" w:rsidP="00543DA7">
      <w:pPr>
        <w:spacing w:line="360" w:lineRule="auto"/>
        <w:jc w:val="both"/>
        <w:rPr>
          <w:rFonts w:ascii="Arial" w:hAnsi="Arial" w:cs="Arial"/>
          <w:sz w:val="24"/>
          <w:szCs w:val="24"/>
          <w:lang w:val="es-SV"/>
        </w:rPr>
      </w:pPr>
      <w:r w:rsidRPr="00AA7CF3">
        <w:rPr>
          <w:rFonts w:ascii="Arial" w:hAnsi="Arial" w:cs="Arial"/>
          <w:sz w:val="24"/>
          <w:szCs w:val="24"/>
          <w:lang w:val="es-SV"/>
        </w:rPr>
        <w:t>Con el fin de dar cumplimiento a la información solicitada sobre las personas sepultadas con protocolo de COVID-</w:t>
      </w:r>
      <w:r w:rsidR="00543DA7" w:rsidRPr="00AA7CF3">
        <w:rPr>
          <w:rFonts w:ascii="Arial" w:hAnsi="Arial" w:cs="Arial"/>
          <w:sz w:val="24"/>
          <w:szCs w:val="24"/>
          <w:lang w:val="es-SV"/>
        </w:rPr>
        <w:t>19, se</w:t>
      </w:r>
      <w:r w:rsidRPr="00AA7CF3">
        <w:rPr>
          <w:rFonts w:ascii="Arial" w:hAnsi="Arial" w:cs="Arial"/>
          <w:sz w:val="24"/>
          <w:szCs w:val="24"/>
          <w:lang w:val="es-SV"/>
        </w:rPr>
        <w:t xml:space="preserve"> anexa a continuación el informe con la información </w:t>
      </w:r>
      <w:r w:rsidR="00543DA7" w:rsidRPr="00AA7CF3">
        <w:rPr>
          <w:rFonts w:ascii="Arial" w:hAnsi="Arial" w:cs="Arial"/>
          <w:sz w:val="24"/>
          <w:szCs w:val="24"/>
          <w:lang w:val="es-SV"/>
        </w:rPr>
        <w:t>registrada es nuestros archivos.</w:t>
      </w:r>
    </w:p>
    <w:p w14:paraId="33E60965" w14:textId="1D21C5F9" w:rsidR="00543DA7" w:rsidRPr="00AA7CF3" w:rsidRDefault="00543DA7" w:rsidP="00543DA7">
      <w:pPr>
        <w:spacing w:line="360" w:lineRule="auto"/>
        <w:jc w:val="both"/>
        <w:rPr>
          <w:rFonts w:ascii="Arial" w:hAnsi="Arial" w:cs="Arial"/>
          <w:sz w:val="24"/>
          <w:szCs w:val="24"/>
          <w:lang w:val="es-SV"/>
        </w:rPr>
      </w:pPr>
      <w:r w:rsidRPr="00AA7CF3">
        <w:rPr>
          <w:rFonts w:ascii="Arial" w:hAnsi="Arial" w:cs="Arial"/>
          <w:sz w:val="24"/>
          <w:szCs w:val="24"/>
          <w:lang w:val="es-SV"/>
        </w:rPr>
        <w:t>Hacemos de su conocimiento que la información detallada, como lo solicita la persona interesada no esta bajo de nuestro dominio. Por lo tanto, se hace la sugerencia que la soliciten al Ministerio de Salud, ya que es el único ente autorizado para brindar la información detallada sobre los protocolos de COVID-19.</w:t>
      </w:r>
    </w:p>
    <w:p w14:paraId="33B4AE42" w14:textId="358DFAC9" w:rsidR="00543DA7" w:rsidRDefault="00543DA7" w:rsidP="00543DA7">
      <w:pPr>
        <w:spacing w:line="360" w:lineRule="auto"/>
        <w:jc w:val="both"/>
        <w:rPr>
          <w:lang w:val="es-SV"/>
        </w:rPr>
      </w:pPr>
    </w:p>
    <w:p w14:paraId="22DABE93" w14:textId="3CCDC0CE" w:rsidR="00543DA7" w:rsidRDefault="00543DA7" w:rsidP="00543DA7">
      <w:pPr>
        <w:spacing w:line="360" w:lineRule="auto"/>
        <w:jc w:val="both"/>
        <w:rPr>
          <w:lang w:val="es-SV"/>
        </w:rPr>
      </w:pPr>
    </w:p>
    <w:p w14:paraId="3C6A698A" w14:textId="595FB0A4" w:rsidR="00543DA7" w:rsidRDefault="00543DA7" w:rsidP="00543DA7">
      <w:pPr>
        <w:spacing w:line="360" w:lineRule="auto"/>
        <w:jc w:val="both"/>
        <w:rPr>
          <w:lang w:val="es-SV"/>
        </w:rPr>
      </w:pPr>
    </w:p>
    <w:p w14:paraId="470877CB" w14:textId="2AE87606" w:rsidR="00543DA7" w:rsidRDefault="00543DA7" w:rsidP="00543DA7">
      <w:pPr>
        <w:spacing w:line="360" w:lineRule="auto"/>
        <w:jc w:val="both"/>
        <w:rPr>
          <w:lang w:val="es-SV"/>
        </w:rPr>
      </w:pPr>
    </w:p>
    <w:p w14:paraId="33047E66" w14:textId="4E71EE10" w:rsidR="00543DA7" w:rsidRDefault="00543DA7" w:rsidP="00543DA7">
      <w:pPr>
        <w:spacing w:line="360" w:lineRule="auto"/>
        <w:jc w:val="both"/>
        <w:rPr>
          <w:lang w:val="es-SV"/>
        </w:rPr>
      </w:pPr>
    </w:p>
    <w:p w14:paraId="03C6C1F2" w14:textId="7B0B0421" w:rsidR="00543DA7" w:rsidRDefault="00543DA7" w:rsidP="00543DA7">
      <w:pPr>
        <w:spacing w:line="360" w:lineRule="auto"/>
        <w:jc w:val="both"/>
        <w:rPr>
          <w:lang w:val="es-SV"/>
        </w:rPr>
      </w:pPr>
    </w:p>
    <w:p w14:paraId="70AA4E10" w14:textId="5081A131" w:rsidR="00543DA7" w:rsidRDefault="00543DA7" w:rsidP="00543DA7">
      <w:pPr>
        <w:spacing w:line="360" w:lineRule="auto"/>
        <w:jc w:val="both"/>
        <w:rPr>
          <w:lang w:val="es-SV"/>
        </w:rPr>
      </w:pPr>
    </w:p>
    <w:p w14:paraId="1811A580" w14:textId="7806EB06" w:rsidR="00543DA7" w:rsidRDefault="00543DA7" w:rsidP="00543DA7">
      <w:pPr>
        <w:spacing w:line="360" w:lineRule="auto"/>
        <w:jc w:val="both"/>
        <w:rPr>
          <w:lang w:val="es-SV"/>
        </w:rPr>
      </w:pPr>
    </w:p>
    <w:p w14:paraId="3C7348FB" w14:textId="264E7909" w:rsidR="00543DA7" w:rsidRPr="00AA7CF3" w:rsidRDefault="00543DA7" w:rsidP="00AA7CF3">
      <w:pPr>
        <w:spacing w:after="0" w:line="360" w:lineRule="auto"/>
        <w:jc w:val="center"/>
        <w:rPr>
          <w:rFonts w:ascii="Arial" w:hAnsi="Arial" w:cs="Arial"/>
          <w:sz w:val="24"/>
          <w:szCs w:val="24"/>
          <w:lang w:val="es-SV"/>
        </w:rPr>
      </w:pPr>
      <w:r w:rsidRPr="00AA7CF3">
        <w:rPr>
          <w:rFonts w:ascii="Arial" w:hAnsi="Arial" w:cs="Arial"/>
          <w:sz w:val="24"/>
          <w:szCs w:val="24"/>
          <w:lang w:val="es-SV"/>
        </w:rPr>
        <w:t>FREDY ALEXANDER LIMA</w:t>
      </w:r>
    </w:p>
    <w:p w14:paraId="2B8611DB" w14:textId="1FB39EEC" w:rsidR="00AA7CF3" w:rsidRPr="00AA7CF3" w:rsidRDefault="00AA7CF3" w:rsidP="00AA7CF3">
      <w:pPr>
        <w:spacing w:after="0" w:line="360" w:lineRule="auto"/>
        <w:jc w:val="center"/>
        <w:rPr>
          <w:rFonts w:ascii="Arial" w:hAnsi="Arial" w:cs="Arial"/>
          <w:sz w:val="24"/>
          <w:szCs w:val="24"/>
          <w:lang w:val="es-SV"/>
        </w:rPr>
      </w:pPr>
      <w:r w:rsidRPr="00AA7CF3">
        <w:rPr>
          <w:rFonts w:ascii="Arial" w:hAnsi="Arial" w:cs="Arial"/>
          <w:sz w:val="24"/>
          <w:szCs w:val="24"/>
          <w:lang w:val="es-SV"/>
        </w:rPr>
        <w:t>DELGADO DE PROTECCION CIVIL MUNICIPAL</w:t>
      </w:r>
    </w:p>
    <w:p w14:paraId="41E41B71" w14:textId="66FD9A23" w:rsidR="00543DA7" w:rsidRDefault="00543DA7" w:rsidP="00543DA7">
      <w:pPr>
        <w:spacing w:line="360" w:lineRule="auto"/>
        <w:jc w:val="both"/>
        <w:rPr>
          <w:lang w:val="es-SV"/>
        </w:rPr>
      </w:pPr>
    </w:p>
    <w:p w14:paraId="2A0F139F" w14:textId="1F708B9D" w:rsidR="00543DA7" w:rsidRDefault="00543DA7" w:rsidP="00543DA7">
      <w:pPr>
        <w:spacing w:line="360" w:lineRule="auto"/>
        <w:jc w:val="both"/>
        <w:rPr>
          <w:lang w:val="es-SV"/>
        </w:rPr>
      </w:pPr>
    </w:p>
    <w:p w14:paraId="3BA8B923" w14:textId="52D348E8" w:rsidR="00543DA7" w:rsidRDefault="00543DA7" w:rsidP="00543DA7">
      <w:pPr>
        <w:spacing w:line="360" w:lineRule="auto"/>
        <w:jc w:val="both"/>
        <w:rPr>
          <w:lang w:val="es-SV"/>
        </w:rPr>
      </w:pPr>
    </w:p>
    <w:p w14:paraId="0EA0DA48" w14:textId="4BE2A225" w:rsidR="00543DA7" w:rsidRDefault="00543DA7" w:rsidP="00543DA7">
      <w:pPr>
        <w:spacing w:line="360" w:lineRule="auto"/>
        <w:jc w:val="both"/>
        <w:rPr>
          <w:lang w:val="es-SV"/>
        </w:rPr>
      </w:pPr>
    </w:p>
    <w:p w14:paraId="507342CD" w14:textId="77777777" w:rsidR="00543DA7" w:rsidRDefault="00543DA7" w:rsidP="00543DA7">
      <w:pPr>
        <w:spacing w:line="360" w:lineRule="auto"/>
        <w:jc w:val="both"/>
        <w:rPr>
          <w:lang w:val="es-SV"/>
        </w:rPr>
      </w:pPr>
    </w:p>
    <w:p w14:paraId="078507FF" w14:textId="77777777" w:rsidR="00543DA7" w:rsidRDefault="00543DA7" w:rsidP="00300146">
      <w:pPr>
        <w:rPr>
          <w:lang w:val="es-SV"/>
        </w:rPr>
      </w:pPr>
    </w:p>
    <w:p w14:paraId="6FF207A5" w14:textId="77777777" w:rsidR="00543DA7" w:rsidRDefault="00543DA7" w:rsidP="00300146">
      <w:pPr>
        <w:rPr>
          <w:lang w:val="es-SV"/>
        </w:rPr>
      </w:pPr>
    </w:p>
    <w:p w14:paraId="5843A545" w14:textId="40BCE21A" w:rsidR="00300146" w:rsidRPr="00300146" w:rsidRDefault="00300146" w:rsidP="00300146">
      <w:pPr>
        <w:rPr>
          <w:lang w:val="es-SV"/>
        </w:rPr>
      </w:pPr>
      <w:r>
        <w:rPr>
          <w:lang w:val="es-SV"/>
        </w:rPr>
        <w:t xml:space="preserve"> </w:t>
      </w:r>
    </w:p>
    <w:sectPr w:rsidR="00300146" w:rsidRPr="00300146">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8E36C" w14:textId="77777777" w:rsidR="00AA7CF3" w:rsidRDefault="00AA7CF3" w:rsidP="00300146">
      <w:pPr>
        <w:spacing w:after="0" w:line="240" w:lineRule="auto"/>
      </w:pPr>
      <w:r>
        <w:separator/>
      </w:r>
    </w:p>
  </w:endnote>
  <w:endnote w:type="continuationSeparator" w:id="0">
    <w:p w14:paraId="05900B2F" w14:textId="77777777" w:rsidR="00AA7CF3" w:rsidRDefault="00AA7CF3" w:rsidP="00300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7E950" w14:textId="77777777" w:rsidR="00AA7CF3" w:rsidRDefault="00AA7CF3" w:rsidP="00300146">
      <w:pPr>
        <w:spacing w:after="0" w:line="240" w:lineRule="auto"/>
      </w:pPr>
      <w:r>
        <w:separator/>
      </w:r>
    </w:p>
  </w:footnote>
  <w:footnote w:type="continuationSeparator" w:id="0">
    <w:p w14:paraId="28E97F77" w14:textId="77777777" w:rsidR="00AA7CF3" w:rsidRDefault="00AA7CF3" w:rsidP="00300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FC32A" w14:textId="77777777" w:rsidR="00AA7CF3" w:rsidRPr="00BB3EC5" w:rsidRDefault="00AA7CF3" w:rsidP="00300146">
    <w:pPr>
      <w:pStyle w:val="Ttulo"/>
      <w:rPr>
        <w:rFonts w:ascii="Arial Black" w:hAnsi="Arial Black"/>
        <w:b/>
        <w:bCs/>
        <w:sz w:val="36"/>
      </w:rPr>
    </w:pPr>
    <w:r>
      <w:rPr>
        <w:rFonts w:ascii="Arial Black" w:hAnsi="Arial Black" w:cs="Tahoma"/>
        <w:b/>
        <w:bCs/>
        <w:noProof/>
        <w:sz w:val="32"/>
        <w:szCs w:val="32"/>
        <w:u w:val="single"/>
        <w:lang w:val="es-SV" w:eastAsia="es-SV"/>
      </w:rPr>
      <mc:AlternateContent>
        <mc:Choice Requires="wps">
          <w:drawing>
            <wp:anchor distT="0" distB="0" distL="114300" distR="114300" simplePos="0" relativeHeight="251659264" behindDoc="0" locked="0" layoutInCell="1" allowOverlap="1" wp14:anchorId="766619B8" wp14:editId="45F59A42">
              <wp:simplePos x="0" y="0"/>
              <wp:positionH relativeFrom="column">
                <wp:posOffset>-300371</wp:posOffset>
              </wp:positionH>
              <wp:positionV relativeFrom="paragraph">
                <wp:posOffset>98752</wp:posOffset>
              </wp:positionV>
              <wp:extent cx="891961" cy="1082695"/>
              <wp:effectExtent l="0" t="0" r="3810" b="317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1961" cy="1082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81DC4" w14:textId="77777777" w:rsidR="00AA7CF3" w:rsidRDefault="00AA7CF3" w:rsidP="00300146">
                          <w:r>
                            <w:rPr>
                              <w:noProof/>
                              <w:lang w:val="es-SV" w:eastAsia="es-SV"/>
                            </w:rPr>
                            <w:drawing>
                              <wp:inline distT="0" distB="0" distL="0" distR="0" wp14:anchorId="019A0571" wp14:editId="0CCF7D1F">
                                <wp:extent cx="695329" cy="929747"/>
                                <wp:effectExtent l="0" t="0" r="0" b="3810"/>
                                <wp:docPr id="1" name="Imagen 1" descr="Descripción: http://procomes.org/content_images/pciv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http://procomes.org/content_images/pcivi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794" cy="100123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619B8" id="Rectángulo 2" o:spid="_x0000_s1026" style="position:absolute;left:0;text-align:left;margin-left:-23.65pt;margin-top:7.8pt;width:70.25pt;height:8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" stroked="f">
              <v:textbox>
                <w:txbxContent>
                  <w:p w14:paraId="60281DC4" w14:textId="77777777" w:rsidR="00AA7CF3" w:rsidRDefault="00AA7CF3" w:rsidP="00300146">
                    <w:r>
                      <w:rPr>
                        <w:noProof/>
                        <w:lang w:val="es-SV" w:eastAsia="es-SV"/>
                      </w:rPr>
                      <w:drawing>
                        <wp:inline distT="0" distB="0" distL="0" distR="0" wp14:anchorId="019A0571" wp14:editId="0CCF7D1F">
                          <wp:extent cx="695329" cy="929747"/>
                          <wp:effectExtent l="0" t="0" r="0" b="3810"/>
                          <wp:docPr id="1" name="Imagen 1" descr="Descripción: http://procomes.org/content_images/pciv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http://procomes.org/content_images/pcivi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794" cy="1001236"/>
                                  </a:xfrm>
                                  <a:prstGeom prst="rect">
                                    <a:avLst/>
                                  </a:prstGeom>
                                  <a:noFill/>
                                  <a:ln>
                                    <a:noFill/>
                                  </a:ln>
                                </pic:spPr>
                              </pic:pic>
                            </a:graphicData>
                          </a:graphic>
                        </wp:inline>
                      </w:drawing>
                    </w:r>
                  </w:p>
                </w:txbxContent>
              </v:textbox>
            </v:rect>
          </w:pict>
        </mc:Fallback>
      </mc:AlternateContent>
    </w:r>
    <w:r w:rsidRPr="00BB3EC5">
      <w:rPr>
        <w:rFonts w:ascii="Arial Black" w:hAnsi="Arial Black"/>
        <w:b/>
        <w:bCs/>
        <w:sz w:val="36"/>
      </w:rPr>
      <w:t>COMISIÓN MUNICIPAL</w:t>
    </w:r>
  </w:p>
  <w:p w14:paraId="04EEEA61" w14:textId="77777777" w:rsidR="00AA7CF3" w:rsidRPr="00BB3EC5" w:rsidRDefault="00AA7CF3" w:rsidP="00300146">
    <w:pPr>
      <w:pStyle w:val="Ttulo"/>
      <w:rPr>
        <w:rFonts w:ascii="Arial Black" w:hAnsi="Arial Black"/>
        <w:b/>
        <w:bCs/>
        <w:sz w:val="36"/>
      </w:rPr>
    </w:pPr>
    <w:r w:rsidRPr="00BB3EC5">
      <w:rPr>
        <w:rFonts w:ascii="Arial Black" w:hAnsi="Arial Black"/>
        <w:b/>
        <w:bCs/>
        <w:sz w:val="36"/>
      </w:rPr>
      <w:t>PROTECCIÓN CIVIL</w:t>
    </w:r>
  </w:p>
  <w:p w14:paraId="5CA24B57" w14:textId="77777777" w:rsidR="00AA7CF3" w:rsidRDefault="00AA7CF3" w:rsidP="00300146">
    <w:pPr>
      <w:pStyle w:val="Ttulo"/>
      <w:rPr>
        <w:b/>
        <w:bCs/>
        <w:color w:val="2613D8"/>
        <w:sz w:val="35"/>
      </w:rPr>
    </w:pPr>
    <w:r>
      <w:rPr>
        <w:b/>
        <w:bCs/>
        <w:color w:val="2613D8"/>
        <w:sz w:val="35"/>
      </w:rPr>
      <w:t xml:space="preserve">      </w:t>
    </w:r>
    <w:proofErr w:type="gramStart"/>
    <w:r>
      <w:rPr>
        <w:b/>
        <w:bCs/>
        <w:color w:val="2613D8"/>
        <w:sz w:val="35"/>
      </w:rPr>
      <w:t>VILLA  DE</w:t>
    </w:r>
    <w:proofErr w:type="gramEnd"/>
    <w:r>
      <w:rPr>
        <w:b/>
        <w:bCs/>
        <w:color w:val="2613D8"/>
        <w:sz w:val="35"/>
      </w:rPr>
      <w:t xml:space="preserve">  SAN FRANCISCO MENÉNDEZ</w:t>
    </w:r>
  </w:p>
  <w:p w14:paraId="59311E5C" w14:textId="77777777" w:rsidR="00AA7CF3" w:rsidRDefault="00AA7CF3" w:rsidP="00300146">
    <w:pPr>
      <w:pStyle w:val="Ttulo"/>
      <w:rPr>
        <w:color w:val="2613D8"/>
        <w:sz w:val="28"/>
        <w:szCs w:val="28"/>
      </w:rPr>
    </w:pPr>
    <w:r>
      <w:rPr>
        <w:b/>
        <w:bCs/>
        <w:color w:val="2613D8"/>
        <w:sz w:val="28"/>
        <w:szCs w:val="28"/>
      </w:rPr>
      <w:t>DEPARTAMENTO DE AHUACHAPÁN</w:t>
    </w:r>
  </w:p>
  <w:p w14:paraId="4C66982C" w14:textId="77777777" w:rsidR="00AA7CF3" w:rsidRDefault="00AA7CF3" w:rsidP="00300146">
    <w:pPr>
      <w:pStyle w:val="Ttulo1"/>
      <w:ind w:firstLine="0"/>
      <w:jc w:val="center"/>
      <w:rPr>
        <w:color w:val="2C0EA4"/>
      </w:rPr>
    </w:pPr>
    <w:r>
      <w:rPr>
        <w:b w:val="0"/>
        <w:bCs w:val="0"/>
        <w:color w:val="2C0EA4"/>
        <w:sz w:val="22"/>
        <w:szCs w:val="22"/>
      </w:rPr>
      <w:t>PROTECCIÓN CIVIL: TEL: 2429-7210    ALCALDE TEL: 2429-7211</w:t>
    </w:r>
  </w:p>
  <w:p w14:paraId="16E8A747" w14:textId="77777777" w:rsidR="00AA7CF3" w:rsidRPr="007F6310" w:rsidRDefault="00AA7CF3" w:rsidP="00300146">
    <w:pPr>
      <w:pStyle w:val="Ttulo2"/>
      <w:rPr>
        <w:color w:val="000080"/>
      </w:rPr>
    </w:pPr>
    <w:r>
      <w:rPr>
        <w:color w:val="000080"/>
        <w:lang w:val="es-MX"/>
      </w:rPr>
      <w:t>______________________________________________________________________________________</w:t>
    </w:r>
    <w:r>
      <w:rPr>
        <w:color w:val="000080"/>
      </w:rPr>
      <w:t>____________________________</w:t>
    </w:r>
  </w:p>
  <w:p w14:paraId="38A874D4" w14:textId="77777777" w:rsidR="00AA7CF3" w:rsidRPr="00300146" w:rsidRDefault="00AA7CF3" w:rsidP="0030014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146"/>
    <w:rsid w:val="00300146"/>
    <w:rsid w:val="00543DA7"/>
    <w:rsid w:val="00792ED9"/>
    <w:rsid w:val="00AA7CF3"/>
    <w:rsid w:val="00AD595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FA6F"/>
  <w15:chartTrackingRefBased/>
  <w15:docId w15:val="{602F615D-3A82-4103-9DEB-3F0F9E4D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paragraph" w:styleId="Ttulo1">
    <w:name w:val="heading 1"/>
    <w:basedOn w:val="Normal"/>
    <w:next w:val="Normal"/>
    <w:link w:val="Ttulo1Car"/>
    <w:qFormat/>
    <w:rsid w:val="00300146"/>
    <w:pPr>
      <w:keepNext/>
      <w:spacing w:after="0" w:line="240" w:lineRule="auto"/>
      <w:ind w:firstLine="708"/>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300146"/>
    <w:pPr>
      <w:keepNext/>
      <w:spacing w:after="0" w:line="240" w:lineRule="auto"/>
      <w:jc w:val="both"/>
      <w:outlineLvl w:val="1"/>
    </w:pPr>
    <w:rPr>
      <w:rFonts w:ascii="Tahoma" w:eastAsia="Times New Roman" w:hAnsi="Tahoma" w:cs="Tahoma"/>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001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00146"/>
    <w:rPr>
      <w:lang w:val="es-ES"/>
    </w:rPr>
  </w:style>
  <w:style w:type="paragraph" w:styleId="Piedepgina">
    <w:name w:val="footer"/>
    <w:basedOn w:val="Normal"/>
    <w:link w:val="PiedepginaCar"/>
    <w:uiPriority w:val="99"/>
    <w:unhideWhenUsed/>
    <w:rsid w:val="003001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00146"/>
    <w:rPr>
      <w:lang w:val="es-ES"/>
    </w:rPr>
  </w:style>
  <w:style w:type="character" w:customStyle="1" w:styleId="Ttulo1Car">
    <w:name w:val="Título 1 Car"/>
    <w:basedOn w:val="Fuentedeprrafopredeter"/>
    <w:link w:val="Ttulo1"/>
    <w:rsid w:val="00300146"/>
    <w:rPr>
      <w:rFonts w:ascii="Arial" w:eastAsia="Times New Roman" w:hAnsi="Arial" w:cs="Arial"/>
      <w:b/>
      <w:bCs/>
      <w:sz w:val="24"/>
      <w:szCs w:val="24"/>
      <w:lang w:val="es-ES" w:eastAsia="es-ES"/>
    </w:rPr>
  </w:style>
  <w:style w:type="character" w:customStyle="1" w:styleId="Ttulo2Car">
    <w:name w:val="Título 2 Car"/>
    <w:basedOn w:val="Fuentedeprrafopredeter"/>
    <w:link w:val="Ttulo2"/>
    <w:rsid w:val="00300146"/>
    <w:rPr>
      <w:rFonts w:ascii="Tahoma" w:eastAsia="Times New Roman" w:hAnsi="Tahoma" w:cs="Tahoma"/>
      <w:b/>
      <w:bCs/>
      <w:sz w:val="24"/>
      <w:szCs w:val="24"/>
      <w:lang w:val="es-ES" w:eastAsia="es-ES"/>
    </w:rPr>
  </w:style>
  <w:style w:type="paragraph" w:styleId="Ttulo">
    <w:name w:val="Title"/>
    <w:basedOn w:val="Normal"/>
    <w:link w:val="TtuloCar"/>
    <w:qFormat/>
    <w:rsid w:val="00300146"/>
    <w:pPr>
      <w:overflowPunct w:val="0"/>
      <w:adjustRightInd w:val="0"/>
      <w:spacing w:after="0" w:line="240" w:lineRule="auto"/>
      <w:jc w:val="center"/>
    </w:pPr>
    <w:rPr>
      <w:rFonts w:ascii="Times New Roman" w:eastAsia="Times New Roman" w:hAnsi="Times New Roman" w:cs="Times New Roman"/>
      <w:kern w:val="28"/>
      <w:sz w:val="44"/>
      <w:szCs w:val="44"/>
      <w:lang w:eastAsia="es-ES"/>
    </w:rPr>
  </w:style>
  <w:style w:type="character" w:customStyle="1" w:styleId="TtuloCar">
    <w:name w:val="Título Car"/>
    <w:basedOn w:val="Fuentedeprrafopredeter"/>
    <w:link w:val="Ttulo"/>
    <w:rsid w:val="00300146"/>
    <w:rPr>
      <w:rFonts w:ascii="Times New Roman" w:eastAsia="Times New Roman" w:hAnsi="Times New Roman" w:cs="Times New Roman"/>
      <w:kern w:val="28"/>
      <w:sz w:val="44"/>
      <w:szCs w:val="4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117</Words>
  <Characters>649</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cp:lastPrinted>2021-02-23T20:00:00Z</cp:lastPrinted>
  <dcterms:created xsi:type="dcterms:W3CDTF">2021-02-23T19:36:00Z</dcterms:created>
  <dcterms:modified xsi:type="dcterms:W3CDTF">2021-02-23T20:32:00Z</dcterms:modified>
</cp:coreProperties>
</file>